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A52EBF" w:rsidTr="00050DA7">
        <w:tc>
          <w:tcPr>
            <w:tcW w:w="4428" w:type="dxa"/>
          </w:tcPr>
          <w:p w:rsidR="000348ED" w:rsidRPr="00A52EBF" w:rsidRDefault="005D05AC" w:rsidP="000800B5">
            <w:pPr>
              <w:tabs>
                <w:tab w:val="left" w:pos="851"/>
              </w:tabs>
            </w:pPr>
            <w:r w:rsidRPr="00A52EBF">
              <w:t>From:</w:t>
            </w:r>
            <w:r w:rsidRPr="00A52EBF">
              <w:tab/>
            </w:r>
            <w:r w:rsidR="000800B5" w:rsidRPr="00A52EBF">
              <w:t>VTS31</w:t>
            </w:r>
          </w:p>
        </w:tc>
        <w:tc>
          <w:tcPr>
            <w:tcW w:w="5461" w:type="dxa"/>
          </w:tcPr>
          <w:p w:rsidR="000348ED" w:rsidRPr="00A52EBF" w:rsidRDefault="00271538" w:rsidP="00462C1E">
            <w:pPr>
              <w:jc w:val="right"/>
            </w:pPr>
            <w:r w:rsidRPr="00271538">
              <w:t>VTS31/</w:t>
            </w:r>
            <w:r w:rsidR="00462C1E">
              <w:t>output</w:t>
            </w:r>
            <w:r w:rsidRPr="00271538">
              <w:t>/</w:t>
            </w:r>
            <w:r w:rsidR="00462C1E">
              <w:t>9</w:t>
            </w:r>
          </w:p>
        </w:tc>
      </w:tr>
      <w:tr w:rsidR="000348ED" w:rsidRPr="00A52EBF" w:rsidTr="00050DA7">
        <w:tc>
          <w:tcPr>
            <w:tcW w:w="4428" w:type="dxa"/>
          </w:tcPr>
          <w:p w:rsidR="000348ED" w:rsidRPr="00A52EBF" w:rsidRDefault="005D05AC" w:rsidP="00C459D4">
            <w:pPr>
              <w:tabs>
                <w:tab w:val="left" w:pos="851"/>
              </w:tabs>
            </w:pPr>
            <w:r w:rsidRPr="00A52EBF">
              <w:t>To:</w:t>
            </w:r>
            <w:r w:rsidRPr="00A52EBF">
              <w:tab/>
            </w:r>
            <w:r w:rsidR="00C459D4">
              <w:t>e-NAV</w:t>
            </w:r>
            <w:r w:rsidR="00B63CFD">
              <w:t>8</w:t>
            </w:r>
          </w:p>
        </w:tc>
        <w:tc>
          <w:tcPr>
            <w:tcW w:w="5461" w:type="dxa"/>
          </w:tcPr>
          <w:p w:rsidR="000348ED" w:rsidRPr="00A52EBF" w:rsidRDefault="00462C1E" w:rsidP="001A654A">
            <w:pPr>
              <w:jc w:val="right"/>
            </w:pPr>
            <w:r>
              <w:t>17</w:t>
            </w:r>
            <w:r w:rsidR="000800B5" w:rsidRPr="00A52EBF">
              <w:t xml:space="preserve"> September</w:t>
            </w:r>
            <w:r w:rsidR="005D05AC" w:rsidRPr="00A52EBF">
              <w:t xml:space="preserve"> 20</w:t>
            </w:r>
            <w:r w:rsidR="001A654A" w:rsidRPr="00A52EBF">
              <w:t>1</w:t>
            </w:r>
            <w:r w:rsidR="000800B5" w:rsidRPr="00A52EBF">
              <w:t>0</w:t>
            </w:r>
          </w:p>
        </w:tc>
      </w:tr>
    </w:tbl>
    <w:p w:rsidR="000348ED" w:rsidRPr="00A52EBF" w:rsidRDefault="005D05AC" w:rsidP="005D05AC">
      <w:pPr>
        <w:pStyle w:val="Title"/>
        <w:spacing w:before="480" w:after="120"/>
      </w:pPr>
      <w:r w:rsidRPr="00A52EBF">
        <w:t>Liaison Note</w:t>
      </w:r>
    </w:p>
    <w:p w:rsidR="002467D6" w:rsidRDefault="002467D6" w:rsidP="002467D6">
      <w:pPr>
        <w:jc w:val="center"/>
        <w:rPr>
          <w:b/>
        </w:rPr>
      </w:pPr>
      <w:r w:rsidRPr="003D0CF9">
        <w:rPr>
          <w:b/>
        </w:rPr>
        <w:t>Resp</w:t>
      </w:r>
      <w:r>
        <w:rPr>
          <w:b/>
        </w:rPr>
        <w:t>onse to Input paper VTS31/15/5 (also e-NAV8/8/17)</w:t>
      </w:r>
    </w:p>
    <w:p w:rsidR="002467D6" w:rsidRDefault="002467D6" w:rsidP="002467D6">
      <w:pPr>
        <w:jc w:val="center"/>
        <w:rPr>
          <w:b/>
        </w:rPr>
      </w:pPr>
      <w:proofErr w:type="gramStart"/>
      <w:r w:rsidRPr="003D0CF9">
        <w:rPr>
          <w:b/>
        </w:rPr>
        <w:t>Ship Inst</w:t>
      </w:r>
      <w:r>
        <w:rPr>
          <w:b/>
        </w:rPr>
        <w:t>allation – Radio</w:t>
      </w:r>
      <w:r>
        <w:rPr>
          <w:b/>
        </w:rPr>
        <w:t xml:space="preserve"> Interference.</w:t>
      </w:r>
      <w:proofErr w:type="gramEnd"/>
    </w:p>
    <w:p w:rsidR="002467D6" w:rsidRPr="00A52EBF" w:rsidRDefault="002467D6" w:rsidP="002467D6">
      <w:pPr>
        <w:pStyle w:val="Title"/>
        <w:spacing w:after="120"/>
      </w:pPr>
    </w:p>
    <w:p w:rsidR="002467D6" w:rsidRPr="00A52EBF" w:rsidRDefault="002467D6" w:rsidP="002467D6">
      <w:pPr>
        <w:pStyle w:val="Heading1"/>
        <w:numPr>
          <w:ilvl w:val="0"/>
          <w:numId w:val="11"/>
        </w:numPr>
        <w:tabs>
          <w:tab w:val="clear" w:pos="432"/>
        </w:tabs>
        <w:ind w:left="567" w:hanging="567"/>
        <w:rPr>
          <w:lang w:val="en-GB"/>
        </w:rPr>
      </w:pPr>
      <w:r w:rsidRPr="00A52EBF">
        <w:rPr>
          <w:lang w:val="en-GB"/>
        </w:rPr>
        <w:t>Introduction</w:t>
      </w:r>
    </w:p>
    <w:p w:rsidR="002467D6" w:rsidRDefault="002467D6" w:rsidP="002467D6">
      <w:pPr>
        <w:pStyle w:val="BodyText"/>
      </w:pPr>
      <w:r w:rsidRPr="00A52EBF">
        <w:t xml:space="preserve">During VTS31, the Technical Working Group </w:t>
      </w:r>
      <w:r>
        <w:t>reviewed the paper VTS31/15/5 regarding Ship Installation – Radio Interference.</w:t>
      </w:r>
    </w:p>
    <w:p w:rsidR="002467D6" w:rsidRDefault="002467D6" w:rsidP="002467D6">
      <w:pPr>
        <w:pStyle w:val="Heading1"/>
        <w:numPr>
          <w:ilvl w:val="0"/>
          <w:numId w:val="11"/>
        </w:numPr>
        <w:tabs>
          <w:tab w:val="clear" w:pos="432"/>
        </w:tabs>
        <w:ind w:left="567" w:hanging="567"/>
        <w:rPr>
          <w:lang w:val="en-GB"/>
        </w:rPr>
      </w:pPr>
      <w:r>
        <w:rPr>
          <w:lang w:val="en-GB"/>
        </w:rPr>
        <w:t>Review</w:t>
      </w:r>
    </w:p>
    <w:p w:rsidR="002467D6" w:rsidRDefault="002467D6" w:rsidP="002467D6">
      <w:pPr>
        <w:pStyle w:val="BodyText"/>
      </w:pPr>
      <w:r>
        <w:t>The Working Group area of expertise is shore based rather than ship based.  The requested modifications to VTS related documents appear reasonable but the Working Group will first need to see the content approved by the e-NAV Committee.</w:t>
      </w:r>
    </w:p>
    <w:p w:rsidR="002467D6" w:rsidRDefault="002467D6" w:rsidP="002467D6">
      <w:pPr>
        <w:pStyle w:val="BodyText"/>
      </w:pPr>
      <w:r>
        <w:t>The document for which comment is requested is also an input paper to e</w:t>
      </w:r>
      <w:r>
        <w:t>-</w:t>
      </w:r>
      <w:bookmarkStart w:id="0" w:name="_GoBack"/>
      <w:bookmarkEnd w:id="0"/>
      <w:r>
        <w:t>NAV8 (e-NAV8/9/17).</w:t>
      </w:r>
    </w:p>
    <w:p w:rsidR="002467D6" w:rsidRPr="00A52EBF" w:rsidRDefault="002467D6" w:rsidP="002467D6">
      <w:pPr>
        <w:pStyle w:val="Heading1"/>
        <w:numPr>
          <w:ilvl w:val="0"/>
          <w:numId w:val="11"/>
        </w:numPr>
        <w:tabs>
          <w:tab w:val="clear" w:pos="432"/>
        </w:tabs>
        <w:ind w:left="567" w:hanging="567"/>
        <w:rPr>
          <w:lang w:val="en-GB"/>
        </w:rPr>
      </w:pPr>
      <w:r w:rsidRPr="00A52EBF">
        <w:rPr>
          <w:lang w:val="en-GB"/>
        </w:rPr>
        <w:t>Action requested</w:t>
      </w:r>
    </w:p>
    <w:p w:rsidR="002467D6" w:rsidRPr="00492BCA" w:rsidRDefault="002467D6" w:rsidP="002467D6">
      <w:pPr>
        <w:pStyle w:val="BodyText"/>
      </w:pPr>
      <w:r>
        <w:t>The e-NAV Committee is requested to review the input paper and advise the VTS Committee of the results.</w:t>
      </w:r>
    </w:p>
    <w:sectPr w:rsidR="002467D6" w:rsidRPr="00492BCA" w:rsidSect="005D05AC">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863" w:rsidRDefault="00CD5863" w:rsidP="00002906">
      <w:r>
        <w:separator/>
      </w:r>
    </w:p>
  </w:endnote>
  <w:endnote w:type="continuationSeparator" w:id="0">
    <w:p w:rsidR="00CD5863" w:rsidRDefault="00CD5863"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906" w:rsidRDefault="00002906">
    <w:pPr>
      <w:pStyle w:val="Footer"/>
    </w:pPr>
    <w:r>
      <w:tab/>
    </w:r>
    <w:r w:rsidR="004775ED">
      <w:fldChar w:fldCharType="begin"/>
    </w:r>
    <w:r>
      <w:instrText xml:space="preserve"> PAGE   \* MERGEFORMAT </w:instrText>
    </w:r>
    <w:r w:rsidR="004775ED">
      <w:fldChar w:fldCharType="separate"/>
    </w:r>
    <w:r w:rsidR="002467D6">
      <w:rPr>
        <w:noProof/>
      </w:rPr>
      <w:t>1</w:t>
    </w:r>
    <w:r w:rsidR="004775ED">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863" w:rsidRDefault="00CD5863" w:rsidP="00002906">
      <w:r>
        <w:separator/>
      </w:r>
    </w:p>
  </w:footnote>
  <w:footnote w:type="continuationSeparator" w:id="0">
    <w:p w:rsidR="00CD5863" w:rsidRDefault="00CD5863" w:rsidP="000029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800B5"/>
    <w:rsid w:val="00002906"/>
    <w:rsid w:val="00031A92"/>
    <w:rsid w:val="000348ED"/>
    <w:rsid w:val="00036801"/>
    <w:rsid w:val="00050DA7"/>
    <w:rsid w:val="00071977"/>
    <w:rsid w:val="000800B5"/>
    <w:rsid w:val="000A1C02"/>
    <w:rsid w:val="000A5A01"/>
    <w:rsid w:val="000D530E"/>
    <w:rsid w:val="00135447"/>
    <w:rsid w:val="00152273"/>
    <w:rsid w:val="001A654A"/>
    <w:rsid w:val="001C74CF"/>
    <w:rsid w:val="002467D6"/>
    <w:rsid w:val="0025043A"/>
    <w:rsid w:val="00271538"/>
    <w:rsid w:val="002F2CEB"/>
    <w:rsid w:val="00315E46"/>
    <w:rsid w:val="003D55DD"/>
    <w:rsid w:val="003E1831"/>
    <w:rsid w:val="00424954"/>
    <w:rsid w:val="00462C1E"/>
    <w:rsid w:val="0047433A"/>
    <w:rsid w:val="004775ED"/>
    <w:rsid w:val="00492BCA"/>
    <w:rsid w:val="004C1386"/>
    <w:rsid w:val="004C220D"/>
    <w:rsid w:val="0058302C"/>
    <w:rsid w:val="005D05AC"/>
    <w:rsid w:val="005D2A50"/>
    <w:rsid w:val="005E6C04"/>
    <w:rsid w:val="00630F7F"/>
    <w:rsid w:val="0064435F"/>
    <w:rsid w:val="006D470F"/>
    <w:rsid w:val="00727E88"/>
    <w:rsid w:val="0075256D"/>
    <w:rsid w:val="00775878"/>
    <w:rsid w:val="0080092C"/>
    <w:rsid w:val="00805AB9"/>
    <w:rsid w:val="00872453"/>
    <w:rsid w:val="008F13DD"/>
    <w:rsid w:val="00902AA4"/>
    <w:rsid w:val="009F3B6C"/>
    <w:rsid w:val="009F5C36"/>
    <w:rsid w:val="00A27F12"/>
    <w:rsid w:val="00A30579"/>
    <w:rsid w:val="00A52EBF"/>
    <w:rsid w:val="00A83101"/>
    <w:rsid w:val="00AA76C0"/>
    <w:rsid w:val="00AD673D"/>
    <w:rsid w:val="00B077EC"/>
    <w:rsid w:val="00B15B24"/>
    <w:rsid w:val="00B63CFD"/>
    <w:rsid w:val="00B8247E"/>
    <w:rsid w:val="00C02310"/>
    <w:rsid w:val="00C459D4"/>
    <w:rsid w:val="00CA04AF"/>
    <w:rsid w:val="00CD5863"/>
    <w:rsid w:val="00CF1823"/>
    <w:rsid w:val="00E72F62"/>
    <w:rsid w:val="00E93C9B"/>
    <w:rsid w:val="00EE3F2F"/>
    <w:rsid w:val="00F067CC"/>
    <w:rsid w:val="00F6246D"/>
    <w:rsid w:val="00F73F78"/>
    <w:rsid w:val="00FA0952"/>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pd\Desktop\IALA%20VTS%2031\VTS31%20WG2%20%20Working%20Papers%20before%20plenary\Committee_Liaison_Note_Template_rev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Committee_Liaison_Note_Template_rev3.dotx</Template>
  <TotalTime>19</TotalTime>
  <Pages>1</Pages>
  <Words>113</Words>
  <Characters>645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John Davis</dc:creator>
  <cp:lastModifiedBy>Mike Hadley</cp:lastModifiedBy>
  <cp:revision>11</cp:revision>
  <cp:lastPrinted>2006-10-19T10:49:00Z</cp:lastPrinted>
  <dcterms:created xsi:type="dcterms:W3CDTF">2010-09-17T06:46:00Z</dcterms:created>
  <dcterms:modified xsi:type="dcterms:W3CDTF">2010-09-17T16:43:00Z</dcterms:modified>
</cp:coreProperties>
</file>